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0A" w:rsidRPr="00CA6039" w:rsidRDefault="0050730A" w:rsidP="00041110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CA6039">
        <w:rPr>
          <w:rFonts w:ascii="Arial" w:hAnsi="Arial" w:cs="Arial"/>
          <w:b/>
          <w:sz w:val="32"/>
          <w:szCs w:val="24"/>
        </w:rPr>
        <w:t xml:space="preserve">LEI Nº </w:t>
      </w:r>
      <w:r w:rsidR="00041110" w:rsidRPr="00CA6039">
        <w:rPr>
          <w:rFonts w:ascii="Arial" w:hAnsi="Arial" w:cs="Arial"/>
          <w:b/>
          <w:sz w:val="32"/>
          <w:szCs w:val="24"/>
        </w:rPr>
        <w:t>2</w:t>
      </w:r>
      <w:r w:rsidR="00CA6039">
        <w:rPr>
          <w:rFonts w:ascii="Arial" w:hAnsi="Arial" w:cs="Arial"/>
          <w:b/>
          <w:sz w:val="32"/>
          <w:szCs w:val="24"/>
        </w:rPr>
        <w:t>.</w:t>
      </w:r>
      <w:r w:rsidR="00041110" w:rsidRPr="00CA6039">
        <w:rPr>
          <w:rFonts w:ascii="Arial" w:hAnsi="Arial" w:cs="Arial"/>
          <w:b/>
          <w:sz w:val="32"/>
          <w:szCs w:val="24"/>
        </w:rPr>
        <w:t>00</w:t>
      </w:r>
      <w:r w:rsidR="00035404">
        <w:rPr>
          <w:rFonts w:ascii="Arial" w:hAnsi="Arial" w:cs="Arial"/>
          <w:b/>
          <w:sz w:val="32"/>
          <w:szCs w:val="24"/>
        </w:rPr>
        <w:t>7</w:t>
      </w:r>
      <w:r w:rsidRPr="00CA6039">
        <w:rPr>
          <w:rFonts w:ascii="Arial" w:hAnsi="Arial" w:cs="Arial"/>
          <w:b/>
          <w:sz w:val="32"/>
          <w:szCs w:val="24"/>
        </w:rPr>
        <w:t xml:space="preserve">, DE </w:t>
      </w:r>
      <w:r w:rsidR="00035404">
        <w:rPr>
          <w:rFonts w:ascii="Arial" w:hAnsi="Arial" w:cs="Arial"/>
          <w:b/>
          <w:sz w:val="32"/>
          <w:szCs w:val="24"/>
        </w:rPr>
        <w:t>11</w:t>
      </w:r>
      <w:r w:rsidR="00FC5CA9" w:rsidRPr="00CA6039">
        <w:rPr>
          <w:rFonts w:ascii="Arial" w:hAnsi="Arial" w:cs="Arial"/>
          <w:b/>
          <w:sz w:val="32"/>
          <w:szCs w:val="24"/>
        </w:rPr>
        <w:t xml:space="preserve"> DE </w:t>
      </w:r>
      <w:r w:rsidR="00041110" w:rsidRPr="00CA6039">
        <w:rPr>
          <w:rFonts w:ascii="Arial" w:hAnsi="Arial" w:cs="Arial"/>
          <w:b/>
          <w:sz w:val="32"/>
          <w:szCs w:val="24"/>
        </w:rPr>
        <w:t>NOVEMBRO</w:t>
      </w:r>
      <w:r w:rsidRPr="00CA6039">
        <w:rPr>
          <w:rFonts w:ascii="Arial" w:hAnsi="Arial" w:cs="Arial"/>
          <w:b/>
          <w:sz w:val="32"/>
          <w:szCs w:val="24"/>
        </w:rPr>
        <w:t xml:space="preserve"> DE 2021.</w:t>
      </w:r>
    </w:p>
    <w:p w:rsidR="00903D8B" w:rsidRPr="00035404" w:rsidRDefault="0023764A" w:rsidP="00035404">
      <w:pPr>
        <w:spacing w:before="360" w:after="360" w:line="240" w:lineRule="auto"/>
        <w:ind w:left="2268"/>
        <w:jc w:val="both"/>
        <w:rPr>
          <w:rFonts w:ascii="Courier New" w:hAnsi="Courier New" w:cs="Courier New"/>
          <w:b/>
        </w:rPr>
      </w:pPr>
      <w:r w:rsidRPr="00CA6039">
        <w:rPr>
          <w:rFonts w:ascii="Arial" w:hAnsi="Arial" w:cs="Arial"/>
          <w:szCs w:val="24"/>
        </w:rPr>
        <w:t>“</w:t>
      </w:r>
      <w:r w:rsidR="00035404" w:rsidRPr="000276EA">
        <w:rPr>
          <w:rFonts w:ascii="Courier New" w:hAnsi="Courier New" w:cs="Courier New"/>
          <w:b/>
          <w:i/>
        </w:rPr>
        <w:t>ANULA E SUPLEMENTA DOTAÇÕES CONSTANTES DO ORÇAMENTO VIGENTE</w:t>
      </w:r>
      <w:r w:rsidRPr="00CA6039">
        <w:rPr>
          <w:rFonts w:ascii="Arial" w:hAnsi="Arial" w:cs="Arial"/>
          <w:szCs w:val="24"/>
        </w:rPr>
        <w:t>”</w:t>
      </w:r>
    </w:p>
    <w:p w:rsidR="00903D8B" w:rsidRPr="00035404" w:rsidRDefault="00903D8B" w:rsidP="00041110">
      <w:pPr>
        <w:spacing w:after="0" w:line="360" w:lineRule="auto"/>
        <w:jc w:val="both"/>
        <w:rPr>
          <w:rFonts w:ascii="Courier New" w:hAnsi="Courier New" w:cs="Courier New"/>
          <w:szCs w:val="24"/>
        </w:rPr>
      </w:pPr>
      <w:r w:rsidRPr="00035404">
        <w:rPr>
          <w:rFonts w:ascii="Courier New" w:hAnsi="Courier New" w:cs="Courier New"/>
          <w:szCs w:val="24"/>
        </w:rPr>
        <w:t>O PREFEITO MUNICIPAL DE IBICARÉ,</w:t>
      </w:r>
    </w:p>
    <w:p w:rsidR="00903D8B" w:rsidRPr="00035404" w:rsidRDefault="00903D8B" w:rsidP="00041110">
      <w:pPr>
        <w:spacing w:after="0" w:line="360" w:lineRule="auto"/>
        <w:jc w:val="both"/>
        <w:rPr>
          <w:rFonts w:ascii="Courier New" w:hAnsi="Courier New" w:cs="Courier New"/>
          <w:szCs w:val="24"/>
        </w:rPr>
      </w:pPr>
      <w:r w:rsidRPr="00035404">
        <w:rPr>
          <w:rFonts w:ascii="Courier New" w:hAnsi="Courier New" w:cs="Courier New"/>
          <w:szCs w:val="24"/>
        </w:rPr>
        <w:t>Faço saber a todos que a Câmara Municipal aprovou e eu sanciono a seguinte Lei:</w:t>
      </w:r>
    </w:p>
    <w:p w:rsidR="00903D8B" w:rsidRPr="00035404" w:rsidRDefault="00903D8B" w:rsidP="0004111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35404" w:rsidRPr="000276EA" w:rsidRDefault="00035404" w:rsidP="00035404">
      <w:pPr>
        <w:jc w:val="both"/>
        <w:rPr>
          <w:rFonts w:ascii="Courier New" w:hAnsi="Courier New" w:cs="Courier New"/>
        </w:rPr>
      </w:pPr>
      <w:r w:rsidRPr="000276EA">
        <w:rPr>
          <w:rFonts w:ascii="Courier New" w:hAnsi="Courier New" w:cs="Courier New"/>
          <w:b/>
        </w:rPr>
        <w:t>Art. 1º</w:t>
      </w:r>
      <w:r w:rsidRPr="000276EA">
        <w:rPr>
          <w:rFonts w:ascii="Courier New" w:hAnsi="Courier New" w:cs="Courier New"/>
        </w:rPr>
        <w:t xml:space="preserve"> - Fica o Poder Executivo Mu</w:t>
      </w:r>
      <w:r>
        <w:rPr>
          <w:rFonts w:ascii="Courier New" w:hAnsi="Courier New" w:cs="Courier New"/>
        </w:rPr>
        <w:t xml:space="preserve">nicipal autorizado a proceder </w:t>
      </w:r>
      <w:proofErr w:type="gramStart"/>
      <w:r>
        <w:rPr>
          <w:rFonts w:ascii="Courier New" w:hAnsi="Courier New" w:cs="Courier New"/>
        </w:rPr>
        <w:t>as</w:t>
      </w:r>
      <w:proofErr w:type="gramEnd"/>
      <w:r>
        <w:rPr>
          <w:rFonts w:ascii="Courier New" w:hAnsi="Courier New" w:cs="Courier New"/>
        </w:rPr>
        <w:t xml:space="preserve"> anulações parciais das Dotações Orçamentárias</w:t>
      </w:r>
      <w:r w:rsidRPr="000276EA">
        <w:rPr>
          <w:rFonts w:ascii="Courier New" w:hAnsi="Courier New" w:cs="Courier New"/>
        </w:rPr>
        <w:t xml:space="preserve"> da </w:t>
      </w:r>
      <w:r>
        <w:rPr>
          <w:rFonts w:ascii="Courier New" w:hAnsi="Courier New" w:cs="Courier New"/>
        </w:rPr>
        <w:t>Prefeitura Municipal de Ibicaré, do Fundo Municipal de Saúde de Ibicaré e do Fundo Municipal de Assistência - PLAMA, a seguir especificadas constante</w:t>
      </w:r>
      <w:r w:rsidRPr="000276EA">
        <w:rPr>
          <w:rFonts w:ascii="Courier New" w:hAnsi="Courier New" w:cs="Courier New"/>
        </w:rPr>
        <w:t xml:space="preserve"> do</w:t>
      </w:r>
      <w:r>
        <w:rPr>
          <w:rFonts w:ascii="Courier New" w:hAnsi="Courier New" w:cs="Courier New"/>
        </w:rPr>
        <w:t>s</w:t>
      </w:r>
      <w:r w:rsidRPr="000276EA">
        <w:rPr>
          <w:rFonts w:ascii="Courier New" w:hAnsi="Courier New" w:cs="Courier New"/>
        </w:rPr>
        <w:t xml:space="preserve"> Orçamen</w:t>
      </w:r>
      <w:r>
        <w:rPr>
          <w:rFonts w:ascii="Courier New" w:hAnsi="Courier New" w:cs="Courier New"/>
        </w:rPr>
        <w:t xml:space="preserve">tos vigentes, no valor de R$ 1.058.000,00 </w:t>
      </w:r>
      <w:r w:rsidRPr="000276EA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um milhão e cinquenta e oito mil reais)</w:t>
      </w:r>
      <w:r w:rsidRPr="000276EA">
        <w:rPr>
          <w:rFonts w:ascii="Courier New" w:hAnsi="Courier New" w:cs="Courier New"/>
        </w:rPr>
        <w:t>: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MANUTENÇÃO DO GABINETE DO PREFEITO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02.0201.04.122.0002.2003 – Manutenção do Gabinete do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Prefeito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R$ 51.000,00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MANUTENÇÃO DO GABINETE DO PREFEITO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02.0201.04.122.0002.2003 – Manutenção do Gabinete do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Prefeito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3.3.50.00.0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 xml:space="preserve">Transferências </w:t>
            </w:r>
            <w:proofErr w:type="gramStart"/>
            <w:r>
              <w:rPr>
                <w:rFonts w:ascii="Courier New" w:hAnsi="Courier New" w:cs="Courier New"/>
              </w:rPr>
              <w:t>À</w:t>
            </w:r>
            <w:proofErr w:type="gramEnd"/>
            <w:r>
              <w:rPr>
                <w:rFonts w:ascii="Courier New" w:hAnsi="Courier New" w:cs="Courier New"/>
              </w:rPr>
              <w:t xml:space="preserve"> Instituições privadas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Sem fins Lucrativos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R$ 28.000,00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MANUTENÇÃO DO GABINETE DO PREFEITO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02.0201.04.122.0002.2003 – Manutenção do Gabinete do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Prefeito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R$ 14.000,00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ADMINISTRAÇÃO E FINANÇAS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03.0302.04.123.0004.2006 – Manutenção da Secretaria 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de</w:t>
            </w:r>
            <w:proofErr w:type="gramEnd"/>
            <w:r>
              <w:rPr>
                <w:rFonts w:ascii="Courier New" w:hAnsi="Courier New" w:cs="Courier New"/>
              </w:rPr>
              <w:t xml:space="preserve"> Finanças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R$ 9.000,00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</w:tbl>
    <w:p w:rsidR="00035404" w:rsidRDefault="00035404" w:rsidP="00035404">
      <w:pPr>
        <w:jc w:val="both"/>
        <w:rPr>
          <w:rFonts w:ascii="Arial" w:hAnsi="Arial" w:cs="Arial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ADMINISTRAÇÃO E FINANÇAS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03.0302.04.123.0004.2006 – Manutenção da Secretaria 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de</w:t>
            </w:r>
            <w:proofErr w:type="gramEnd"/>
            <w:r>
              <w:rPr>
                <w:rFonts w:ascii="Courier New" w:hAnsi="Courier New" w:cs="Courier New"/>
              </w:rPr>
              <w:t xml:space="preserve"> Finanças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R$ 11.000,00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SAÚDE E BEM ESTAR SOCIAL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04.0401.08.241.0007.2012 – Manutenção de Grupos de Idosos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R$ 17.000,00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SAÚDE E BEM ESTAR SOCIAL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04.0401.08.241.0007.2012 – Manutenção de Grupos de Idosos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R$ 11.000,00</w:t>
            </w:r>
          </w:p>
        </w:tc>
      </w:tr>
    </w:tbl>
    <w:p w:rsidR="00035404" w:rsidRDefault="00035404" w:rsidP="00035404">
      <w:pPr>
        <w:jc w:val="both"/>
        <w:rPr>
          <w:rFonts w:ascii="Arial" w:hAnsi="Arial" w:cs="Arial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SAÚDE E BEM ESTAR SOCIAL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04.0401.08.244.0007.2014 – Manutenção da Assistência Social Geral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 xml:space="preserve">3.1.91.00.00 – Aplicações Diretas - Operações </w:t>
            </w:r>
            <w:proofErr w:type="spellStart"/>
            <w:r>
              <w:rPr>
                <w:rFonts w:ascii="Courier New" w:hAnsi="Courier New" w:cs="Courier New"/>
                <w:i/>
              </w:rPr>
              <w:t>Intra-Orçamentárias</w:t>
            </w:r>
            <w:proofErr w:type="spellEnd"/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  <w:p w:rsidR="00035404" w:rsidRDefault="00035404" w:rsidP="00F945F1">
            <w:pPr>
              <w:rPr>
                <w:rFonts w:ascii="Courier New" w:hAnsi="Courier New" w:cs="Courier New"/>
              </w:rPr>
            </w:pPr>
          </w:p>
        </w:tc>
      </w:tr>
      <w:tr w:rsidR="00035404" w:rsidRPr="001037FF" w:rsidTr="00F945F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037FF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R$ 52.000,00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ADMINISTRAÇÃO E FINANÇAS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04.0401.08.244.0007.2013 – Manutenção do Conselho 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Tutelar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R$ 70.000,00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SECRETARIA DE EDUCAÇÃO, CULTURA, ESPORTE E </w:t>
            </w:r>
            <w:proofErr w:type="gramStart"/>
            <w:r>
              <w:rPr>
                <w:rFonts w:ascii="Courier New" w:hAnsi="Courier New" w:cs="Courier New"/>
              </w:rPr>
              <w:t>TURISMO</w:t>
            </w:r>
            <w:proofErr w:type="gramEnd"/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05.0501.12.361.0011.2023 – Manutenção do Transporte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Escolar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00.36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Salário-Educação</w:t>
            </w:r>
            <w:proofErr w:type="gramEnd"/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R$ 95.000,00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SECRETARIA DE EDUCAÇÃO, CULTURA, ESPORTE E </w:t>
            </w:r>
            <w:proofErr w:type="gramStart"/>
            <w:r>
              <w:rPr>
                <w:rFonts w:ascii="Courier New" w:hAnsi="Courier New" w:cs="Courier New"/>
              </w:rPr>
              <w:t>TURISMO</w:t>
            </w:r>
            <w:proofErr w:type="gramEnd"/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05.0501.12.365.0014.2090 -</w:t>
            </w:r>
            <w:proofErr w:type="gramStart"/>
            <w:r>
              <w:rPr>
                <w:rFonts w:ascii="Courier New" w:hAnsi="Courier New" w:cs="Courier New"/>
              </w:rPr>
              <w:t xml:space="preserve">  </w:t>
            </w:r>
            <w:proofErr w:type="gramEnd"/>
            <w:r>
              <w:rPr>
                <w:rFonts w:ascii="Courier New" w:hAnsi="Courier New" w:cs="Courier New"/>
              </w:rPr>
              <w:t>Manutenção do Transporte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Escolar – Pré-Escolar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00.36 – Salário-Educação</w:t>
            </w:r>
            <w:proofErr w:type="gramEnd"/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R$ 30.000,00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SECRETARIA DE EDUCAÇÃO, CULTURA, ESPORTE E </w:t>
            </w:r>
            <w:proofErr w:type="gramStart"/>
            <w:r>
              <w:rPr>
                <w:rFonts w:ascii="Courier New" w:hAnsi="Courier New" w:cs="Courier New"/>
              </w:rPr>
              <w:t>TURISMO</w:t>
            </w:r>
            <w:proofErr w:type="gramEnd"/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05.0501.12.365.0014.2092 -</w:t>
            </w:r>
            <w:proofErr w:type="gramStart"/>
            <w:r>
              <w:rPr>
                <w:rFonts w:ascii="Courier New" w:hAnsi="Courier New" w:cs="Courier New"/>
              </w:rPr>
              <w:t xml:space="preserve">  </w:t>
            </w:r>
            <w:proofErr w:type="gramEnd"/>
            <w:r>
              <w:rPr>
                <w:rFonts w:ascii="Courier New" w:hAnsi="Courier New" w:cs="Courier New"/>
              </w:rPr>
              <w:t>Manutenção do Transporte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Escolar – Creche Municipal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00.36 – Salário-Educação</w:t>
            </w:r>
            <w:proofErr w:type="gramEnd"/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R$ 18.000,00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TRANSPORTE E URBANISMO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06.0601.15.452.0022.2045 – Manutenção dos Serviços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Urbanos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</w:t>
            </w:r>
            <w:r w:rsidRPr="001962A7">
              <w:rPr>
                <w:rFonts w:ascii="Courier New" w:hAnsi="Courier New" w:cs="Courier New"/>
              </w:rPr>
              <w:t>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R$ 22.000,00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TRANSPORTE E URBANISMO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06.0601.15.452.0022.2045 – Manutenção dos Serviços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Urbanos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3.1.71.00.0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Transferências a Consórcios Públicos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</w:t>
            </w:r>
            <w:r w:rsidRPr="001962A7">
              <w:rPr>
                <w:rFonts w:ascii="Courier New" w:hAnsi="Courier New" w:cs="Courier New"/>
              </w:rPr>
              <w:t>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TRANSPORTE E URBANISMO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06.0601.15.452.0022.2045 – Manutenção dos Serviços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Urbanos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3.3.71.00.0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Transferências a Consórcios Públicos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</w:t>
            </w:r>
            <w:r w:rsidRPr="001962A7">
              <w:rPr>
                <w:rFonts w:ascii="Courier New" w:hAnsi="Courier New" w:cs="Courier New"/>
              </w:rPr>
              <w:t>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TRANSPORTE E URBANISMO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06.0601.15.452.0022.2045 – Manutenção dos Serviços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Urbanos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4.4.71.00.0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Transferências a Consórcios Públicos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</w:t>
            </w:r>
            <w:r w:rsidRPr="001962A7">
              <w:rPr>
                <w:rFonts w:ascii="Courier New" w:hAnsi="Courier New" w:cs="Courier New"/>
              </w:rPr>
              <w:t>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R$ 5.000,00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</w:tbl>
    <w:p w:rsidR="00035404" w:rsidRDefault="00035404" w:rsidP="00035404">
      <w:pPr>
        <w:jc w:val="both"/>
        <w:rPr>
          <w:rFonts w:ascii="Arial" w:hAnsi="Arial" w:cs="Arial"/>
        </w:rPr>
      </w:pPr>
    </w:p>
    <w:p w:rsidR="00035404" w:rsidRDefault="00035404" w:rsidP="00035404">
      <w:pPr>
        <w:jc w:val="both"/>
        <w:rPr>
          <w:rFonts w:ascii="Arial" w:hAnsi="Arial" w:cs="Arial"/>
        </w:rPr>
      </w:pPr>
    </w:p>
    <w:p w:rsidR="00035404" w:rsidRDefault="00035404" w:rsidP="00035404">
      <w:pPr>
        <w:jc w:val="both"/>
        <w:rPr>
          <w:rFonts w:ascii="Arial" w:hAnsi="Arial" w:cs="Arial"/>
        </w:rPr>
      </w:pPr>
    </w:p>
    <w:p w:rsidR="00035404" w:rsidRDefault="00035404" w:rsidP="00035404">
      <w:pPr>
        <w:jc w:val="both"/>
        <w:rPr>
          <w:rFonts w:ascii="Arial" w:hAnsi="Arial" w:cs="Arial"/>
        </w:rPr>
      </w:pPr>
    </w:p>
    <w:p w:rsidR="00035404" w:rsidRDefault="00035404" w:rsidP="00035404">
      <w:pPr>
        <w:jc w:val="both"/>
        <w:rPr>
          <w:rFonts w:ascii="Arial" w:hAnsi="Arial" w:cs="Arial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SECRETARIA DE EDUCAÇÃO, CULTURA, ESPORTE E </w:t>
            </w:r>
            <w:proofErr w:type="gramStart"/>
            <w:r>
              <w:rPr>
                <w:rFonts w:ascii="Courier New" w:hAnsi="Courier New" w:cs="Courier New"/>
              </w:rPr>
              <w:t>TURISMO</w:t>
            </w:r>
            <w:proofErr w:type="gramEnd"/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05.0503.27.812.0020.2040 – Manutenção dos Serviços de 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Esporte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R$ 55.000,00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SECRETARIA DE EDUCAÇÃO, CULTURA, ESPORTE E </w:t>
            </w:r>
            <w:proofErr w:type="gramStart"/>
            <w:r>
              <w:rPr>
                <w:rFonts w:ascii="Courier New" w:hAnsi="Courier New" w:cs="Courier New"/>
              </w:rPr>
              <w:t>TURISMO</w:t>
            </w:r>
            <w:proofErr w:type="gramEnd"/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05.0503.27.813.0021.2044 – Festividades em Geral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R$ 220.000,00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SECRETARIA DE EDUCAÇÃO, CULTURA, ESPORTE E </w:t>
            </w:r>
            <w:proofErr w:type="gramStart"/>
            <w:r>
              <w:rPr>
                <w:rFonts w:ascii="Courier New" w:hAnsi="Courier New" w:cs="Courier New"/>
              </w:rPr>
              <w:t>TURISMO</w:t>
            </w:r>
            <w:proofErr w:type="gramEnd"/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05.0501.12.365.0014.2091 – Manutenção da Creche 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Municipal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00.18 – Transferências do FUNDEB – Remuneração</w:t>
            </w:r>
            <w:proofErr w:type="gramEnd"/>
            <w:r>
              <w:rPr>
                <w:rFonts w:ascii="Courier New" w:hAnsi="Courier New" w:cs="Courier New"/>
              </w:rPr>
              <w:t xml:space="preserve"> dos </w:t>
            </w:r>
          </w:p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Profissionais do Magistério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R$ 85.000,00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ENCARGOS ESPECIAIS DO MUNICÍPIO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08.0801.28.846.0031.0069 – Manutenção dos Encargos 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Especiais do Município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</w:t>
            </w:r>
            <w:r w:rsidRPr="001962A7">
              <w:rPr>
                <w:rFonts w:ascii="Courier New" w:hAnsi="Courier New" w:cs="Courier New"/>
              </w:rPr>
              <w:t>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R$ 33.000,00</w:t>
            </w:r>
          </w:p>
        </w:tc>
      </w:tr>
    </w:tbl>
    <w:p w:rsidR="00035404" w:rsidRDefault="00035404" w:rsidP="00035404">
      <w:pPr>
        <w:jc w:val="both"/>
        <w:rPr>
          <w:rFonts w:ascii="Arial" w:hAnsi="Arial" w:cs="Arial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RPr="00120708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Pr="00120708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120708">
              <w:rPr>
                <w:rFonts w:ascii="Courier New" w:hAnsi="Courier New" w:cs="Courier New"/>
                <w:i/>
              </w:rPr>
              <w:t>FUNDO MUNICIPAL DE SAÚDE DE IBICARÉ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09.0901.10.301.0009.2088</w:t>
            </w:r>
            <w:r w:rsidRPr="00A227FA">
              <w:rPr>
                <w:rFonts w:ascii="Courier New" w:hAnsi="Courier New" w:cs="Courier New"/>
                <w:i/>
              </w:rPr>
              <w:t xml:space="preserve"> - Manutenção </w:t>
            </w:r>
            <w:r>
              <w:rPr>
                <w:rFonts w:ascii="Courier New" w:hAnsi="Courier New" w:cs="Courier New"/>
                <w:i/>
              </w:rPr>
              <w:t>do Prédio da Unidade Sanitária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3.3</w:t>
            </w:r>
            <w:r w:rsidRPr="00A227FA">
              <w:rPr>
                <w:rFonts w:ascii="Courier New" w:hAnsi="Courier New" w:cs="Courier New"/>
                <w:i/>
              </w:rPr>
              <w:t>.90.00.00 – Aplicações diretas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00.02</w:t>
            </w:r>
            <w:r w:rsidRPr="00A227FA">
              <w:rPr>
                <w:rFonts w:ascii="Courier New" w:hAnsi="Courier New" w:cs="Courier New"/>
                <w:i/>
              </w:rPr>
              <w:t xml:space="preserve"> – </w:t>
            </w:r>
            <w:r>
              <w:rPr>
                <w:rFonts w:ascii="Courier New" w:hAnsi="Courier New" w:cs="Courier New"/>
                <w:i/>
              </w:rPr>
              <w:t>Recursos de Transferências de Impostos - Saúde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 xml:space="preserve">R$ </w:t>
            </w:r>
            <w:r>
              <w:rPr>
                <w:rFonts w:ascii="Courier New" w:hAnsi="Courier New" w:cs="Courier New"/>
                <w:i/>
              </w:rPr>
              <w:t>11.000,00</w:t>
            </w:r>
          </w:p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</w:tc>
      </w:tr>
      <w:tr w:rsidR="00035404" w:rsidRPr="00120708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Pr="00120708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120708">
              <w:rPr>
                <w:rFonts w:ascii="Courier New" w:hAnsi="Courier New" w:cs="Courier New"/>
                <w:i/>
              </w:rPr>
              <w:t>FUNDO MUNICIPAL DE SAÚDE DE IBICARÉ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09.0901.10.301.0009.2016 - Manutenção das Atividades do Fundo Municipal de Saúde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lastRenderedPageBreak/>
              <w:t>Modalidade de Aplicação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4.4</w:t>
            </w:r>
            <w:r w:rsidRPr="00A227FA">
              <w:rPr>
                <w:rFonts w:ascii="Courier New" w:hAnsi="Courier New" w:cs="Courier New"/>
                <w:i/>
              </w:rPr>
              <w:t>.90.00.00 – Aplicações diretas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00.02</w:t>
            </w:r>
            <w:r w:rsidRPr="00A227FA">
              <w:rPr>
                <w:rFonts w:ascii="Courier New" w:hAnsi="Courier New" w:cs="Courier New"/>
                <w:i/>
              </w:rPr>
              <w:t xml:space="preserve"> – </w:t>
            </w:r>
            <w:r>
              <w:rPr>
                <w:rFonts w:ascii="Courier New" w:hAnsi="Courier New" w:cs="Courier New"/>
                <w:i/>
              </w:rPr>
              <w:t>Recursos de Transferências de Impostos - Saúde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 xml:space="preserve">R$ </w:t>
            </w:r>
            <w:r>
              <w:rPr>
                <w:rFonts w:ascii="Courier New" w:hAnsi="Courier New" w:cs="Courier New"/>
                <w:i/>
              </w:rPr>
              <w:t>11.000,00</w:t>
            </w: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</w:tc>
      </w:tr>
      <w:tr w:rsidR="00035404" w:rsidRPr="00120708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Pr="00120708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PLANO MUNICIPAL DE ASSISTÊNCIA - PLAMA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12.1201.08.244.0034.2073 – Manutenção das Atividades do Plano Municipal de Assistência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3.3</w:t>
            </w:r>
            <w:r w:rsidRPr="00A227FA">
              <w:rPr>
                <w:rFonts w:ascii="Courier New" w:hAnsi="Courier New" w:cs="Courier New"/>
                <w:i/>
              </w:rPr>
              <w:t>.90.00.00 – Aplicações diretas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00.00 – Recursos Ordinários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 xml:space="preserve">R$ </w:t>
            </w:r>
            <w:r>
              <w:rPr>
                <w:rFonts w:ascii="Courier New" w:hAnsi="Courier New" w:cs="Courier New"/>
                <w:i/>
              </w:rPr>
              <w:t>200.000,00</w:t>
            </w:r>
          </w:p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</w:tc>
      </w:tr>
    </w:tbl>
    <w:p w:rsidR="00035404" w:rsidRPr="000276EA" w:rsidRDefault="00035404" w:rsidP="00035404">
      <w:pPr>
        <w:jc w:val="both"/>
        <w:rPr>
          <w:rFonts w:ascii="Courier New" w:hAnsi="Courier New" w:cs="Courier New"/>
        </w:rPr>
      </w:pPr>
      <w:r w:rsidRPr="000276EA">
        <w:rPr>
          <w:rFonts w:ascii="Courier New" w:hAnsi="Courier New" w:cs="Courier New"/>
          <w:b/>
        </w:rPr>
        <w:t>Art</w:t>
      </w:r>
      <w:r w:rsidRPr="000276EA">
        <w:rPr>
          <w:rFonts w:ascii="Courier New" w:hAnsi="Courier New" w:cs="Courier New"/>
        </w:rPr>
        <w:t xml:space="preserve">. </w:t>
      </w:r>
      <w:r w:rsidRPr="000276EA">
        <w:rPr>
          <w:rFonts w:ascii="Courier New" w:hAnsi="Courier New" w:cs="Courier New"/>
          <w:b/>
        </w:rPr>
        <w:t>2º -</w:t>
      </w:r>
      <w:r>
        <w:rPr>
          <w:rFonts w:ascii="Courier New" w:hAnsi="Courier New" w:cs="Courier New"/>
        </w:rPr>
        <w:t xml:space="preserve"> Da anulação</w:t>
      </w:r>
      <w:r w:rsidRPr="000276EA">
        <w:rPr>
          <w:rFonts w:ascii="Courier New" w:hAnsi="Courier New" w:cs="Courier New"/>
        </w:rPr>
        <w:t xml:space="preserve"> de que trata o artigo anterior</w:t>
      </w:r>
      <w:r>
        <w:rPr>
          <w:rFonts w:ascii="Courier New" w:hAnsi="Courier New" w:cs="Courier New"/>
        </w:rPr>
        <w:t>, fica igualmente suplementada a Dotação Orçamentária da Prefeitura Municipal de Ibicaré, a seguir especificada constante</w:t>
      </w:r>
      <w:r w:rsidRPr="000276EA">
        <w:rPr>
          <w:rFonts w:ascii="Courier New" w:hAnsi="Courier New" w:cs="Courier New"/>
        </w:rPr>
        <w:t xml:space="preserve"> do Orçamento vigente: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ADMINISTRAÇÃO E FINANÇAS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03.0301.04.122.0003.2004 – Manutenção da Secretaria 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de</w:t>
            </w:r>
            <w:proofErr w:type="gramEnd"/>
            <w:r>
              <w:rPr>
                <w:rFonts w:ascii="Courier New" w:hAnsi="Courier New" w:cs="Courier New"/>
              </w:rPr>
              <w:t xml:space="preserve"> Administração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R$ 135.000,00</w:t>
            </w:r>
          </w:p>
        </w:tc>
      </w:tr>
    </w:tbl>
    <w:p w:rsidR="00035404" w:rsidRDefault="00035404" w:rsidP="00035404">
      <w:pPr>
        <w:jc w:val="both"/>
        <w:rPr>
          <w:rFonts w:ascii="Courier New" w:hAnsi="Courier New" w:cs="Courier New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ADMINISTRAÇÃO E FINANÇAS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03.0301.04.122.0003.2004 – Manutenção da Secretaria 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de</w:t>
            </w:r>
            <w:proofErr w:type="gramEnd"/>
            <w:r>
              <w:rPr>
                <w:rFonts w:ascii="Courier New" w:hAnsi="Courier New" w:cs="Courier New"/>
              </w:rPr>
              <w:t xml:space="preserve"> Administração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00.00</w:t>
            </w:r>
            <w:r w:rsidRPr="001962A7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>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t>000000 – Sem Detalhamento da Destinação de 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R$ 50.000,00</w:t>
            </w:r>
          </w:p>
        </w:tc>
      </w:tr>
    </w:tbl>
    <w:p w:rsidR="00035404" w:rsidRDefault="00035404" w:rsidP="00035404">
      <w:pPr>
        <w:jc w:val="both"/>
        <w:rPr>
          <w:rFonts w:ascii="Courier New" w:hAnsi="Courier New" w:cs="Courier New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SECRETARIA DE EDUCAÇÃO, CULTURA, ESPORTE E </w:t>
            </w:r>
            <w:proofErr w:type="gramStart"/>
            <w:r>
              <w:rPr>
                <w:rFonts w:ascii="Courier New" w:hAnsi="Courier New" w:cs="Courier New"/>
              </w:rPr>
              <w:t>TURISMO</w:t>
            </w:r>
            <w:proofErr w:type="gramEnd"/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05.0501.12.361.0011.2022 – Manutenção do Ensino </w:t>
            </w:r>
          </w:p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Fundamental</w:t>
            </w:r>
          </w:p>
        </w:tc>
      </w:tr>
      <w:tr w:rsidR="00035404" w:rsidRPr="007355F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7355F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3.3.90.00.0</w:t>
            </w:r>
            <w:r w:rsidRPr="007355F4">
              <w:rPr>
                <w:rFonts w:ascii="Courier New" w:hAnsi="Courier New" w:cs="Courier New"/>
              </w:rPr>
              <w:t xml:space="preserve">0 – </w:t>
            </w:r>
            <w:r>
              <w:rPr>
                <w:rFonts w:ascii="Courier New" w:hAnsi="Courier New" w:cs="Courier New"/>
              </w:rPr>
              <w:t>Aplicações Diretas</w:t>
            </w: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00.18 – Transferências do FUNDEB – Remuneração</w:t>
            </w:r>
            <w:proofErr w:type="gramEnd"/>
            <w:r>
              <w:rPr>
                <w:rFonts w:ascii="Courier New" w:hAnsi="Courier New" w:cs="Courier New"/>
              </w:rPr>
              <w:t xml:space="preserve"> dos </w:t>
            </w:r>
          </w:p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Profissionais do Magistério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</w:t>
            </w:r>
            <w:r>
              <w:rPr>
                <w:rFonts w:ascii="Courier New" w:hAnsi="Courier New" w:cs="Courier New"/>
              </w:rPr>
              <w:lastRenderedPageBreak/>
              <w:t xml:space="preserve">Recursos 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 w:rsidRPr="001962A7">
              <w:rPr>
                <w:rFonts w:ascii="Courier New" w:hAnsi="Courier New" w:cs="Courier New"/>
              </w:rPr>
              <w:lastRenderedPageBreak/>
              <w:t xml:space="preserve">000000 – Sem Detalhamento da Destinação de </w:t>
            </w:r>
            <w:r w:rsidRPr="001962A7">
              <w:rPr>
                <w:rFonts w:ascii="Courier New" w:hAnsi="Courier New" w:cs="Courier New"/>
              </w:rPr>
              <w:lastRenderedPageBreak/>
              <w:t>Recursos</w:t>
            </w:r>
          </w:p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</w:p>
        </w:tc>
      </w:tr>
      <w:tr w:rsidR="00035404" w:rsidRPr="001962A7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Valor</w:t>
            </w:r>
          </w:p>
        </w:tc>
        <w:tc>
          <w:tcPr>
            <w:tcW w:w="6589" w:type="dxa"/>
          </w:tcPr>
          <w:p w:rsidR="00035404" w:rsidRPr="001962A7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R$ 85.000,00</w:t>
            </w:r>
          </w:p>
        </w:tc>
      </w:tr>
    </w:tbl>
    <w:p w:rsidR="00035404" w:rsidRDefault="00035404" w:rsidP="00035404">
      <w:pPr>
        <w:jc w:val="both"/>
        <w:rPr>
          <w:rFonts w:ascii="Courier New" w:hAnsi="Courier New" w:cs="Courier New"/>
        </w:rPr>
      </w:pPr>
    </w:p>
    <w:p w:rsidR="00035404" w:rsidRDefault="00035404" w:rsidP="00035404">
      <w:pPr>
        <w:jc w:val="both"/>
        <w:rPr>
          <w:rFonts w:ascii="Courier New" w:hAnsi="Courier New" w:cs="Courier New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Pr="00460B0E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460B0E"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Pr="00460B0E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460B0E">
              <w:rPr>
                <w:rFonts w:ascii="Courier New" w:hAnsi="Courier New" w:cs="Courier New"/>
              </w:rPr>
              <w:t xml:space="preserve">SECRETARIA DE EDUCAÇÃO, CULTURA, ESPORTE E </w:t>
            </w:r>
            <w:proofErr w:type="gramStart"/>
            <w:r w:rsidRPr="00460B0E">
              <w:rPr>
                <w:rFonts w:ascii="Courier New" w:hAnsi="Courier New" w:cs="Courier New"/>
              </w:rPr>
              <w:t>TURISMO</w:t>
            </w:r>
            <w:proofErr w:type="gramEnd"/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Pr="00460B0E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460B0E">
              <w:rPr>
                <w:rFonts w:ascii="Courier New" w:hAnsi="Courier New" w:cs="Courier New"/>
              </w:rPr>
              <w:t>Projeto</w:t>
            </w:r>
          </w:p>
        </w:tc>
        <w:tc>
          <w:tcPr>
            <w:tcW w:w="6589" w:type="dxa"/>
          </w:tcPr>
          <w:p w:rsidR="00035404" w:rsidRPr="00F81263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05.0501.12.365.0014.1031 – Construção e Manutenção de Creches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Pr="00460B0E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460B0E"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5A449F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4.4</w:t>
            </w:r>
            <w:r w:rsidRPr="005A449F">
              <w:rPr>
                <w:rFonts w:ascii="Courier New" w:hAnsi="Courier New" w:cs="Courier New"/>
                <w:i/>
              </w:rPr>
              <w:t>.90.00.00 – Aplicações Diretas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Pr="00460B0E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460B0E"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proofErr w:type="gramStart"/>
            <w:r>
              <w:rPr>
                <w:rFonts w:ascii="Courier New" w:hAnsi="Courier New" w:cs="Courier New"/>
              </w:rPr>
              <w:t>00.36 – Salário-Educação</w:t>
            </w:r>
            <w:proofErr w:type="gramEnd"/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Pr="00460B0E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460B0E"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460B0E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460B0E"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R$</w:t>
            </w:r>
            <w:r>
              <w:rPr>
                <w:rFonts w:ascii="Courier New" w:hAnsi="Courier New" w:cs="Courier New"/>
                <w:i/>
              </w:rPr>
              <w:t xml:space="preserve"> 143.000,00</w:t>
            </w:r>
            <w:r w:rsidRPr="00A227FA">
              <w:rPr>
                <w:rFonts w:ascii="Courier New" w:hAnsi="Courier New" w:cs="Courier New"/>
                <w:i/>
              </w:rPr>
              <w:t xml:space="preserve"> </w:t>
            </w: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</w:tc>
      </w:tr>
    </w:tbl>
    <w:p w:rsidR="00035404" w:rsidRDefault="00035404" w:rsidP="00035404">
      <w:pPr>
        <w:ind w:left="1134" w:hanging="1134"/>
        <w:jc w:val="both"/>
        <w:rPr>
          <w:rFonts w:ascii="Courier New" w:hAnsi="Courier New" w:cs="Courier New"/>
          <w:b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TRANSPORTE E URBANISMO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06.0602.26.782.0025.2056 – Manutenção dos Serviços de Transporte Rodoviário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3.1.90.00.00 – Aplicações Diretas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</w:t>
            </w:r>
            <w:r>
              <w:rPr>
                <w:rFonts w:ascii="Courier New" w:hAnsi="Courier New" w:cs="Courier New"/>
              </w:rPr>
              <w:lastRenderedPageBreak/>
              <w:t xml:space="preserve">Recursos 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lastRenderedPageBreak/>
              <w:t>000000 – Sem Detalhamento da Destinação de Recursos</w:t>
            </w:r>
          </w:p>
          <w:p w:rsidR="00035404" w:rsidRDefault="00035404" w:rsidP="00F945F1">
            <w:pPr>
              <w:rPr>
                <w:rFonts w:ascii="Courier New" w:hAnsi="Courier New" w:cs="Courier New"/>
              </w:rPr>
            </w:pP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Valor</w:t>
            </w:r>
          </w:p>
        </w:tc>
        <w:tc>
          <w:tcPr>
            <w:tcW w:w="6589" w:type="dxa"/>
          </w:tcPr>
          <w:p w:rsidR="00035404" w:rsidRPr="00DC5B61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R$ 85.000,00</w:t>
            </w:r>
          </w:p>
        </w:tc>
      </w:tr>
    </w:tbl>
    <w:p w:rsidR="00035404" w:rsidRDefault="00035404" w:rsidP="00035404">
      <w:pPr>
        <w:ind w:left="1134" w:hanging="1134"/>
        <w:jc w:val="both"/>
        <w:rPr>
          <w:rFonts w:ascii="Courier New" w:hAnsi="Courier New" w:cs="Courier New"/>
          <w:b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TRANSPORTE E URBANISMO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06.0602.26.782.0025.2056 – Manutenção dos Serviços de Transporte Rodoviário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3.3.90.00.00 – Aplicações Diretas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  <w:p w:rsidR="00035404" w:rsidRDefault="00035404" w:rsidP="00F945F1">
            <w:pPr>
              <w:rPr>
                <w:rFonts w:ascii="Courier New" w:hAnsi="Courier New" w:cs="Courier New"/>
              </w:rPr>
            </w:pP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R$ 155.000,00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FOMENTO AGROPECUÁRIO, INDÚSTRIA, COMÉRCIO E MEIO-</w:t>
            </w:r>
            <w:proofErr w:type="gramStart"/>
            <w:r>
              <w:rPr>
                <w:rFonts w:ascii="Courier New" w:hAnsi="Courier New" w:cs="Courier New"/>
              </w:rPr>
              <w:t>AMBIENTE</w:t>
            </w:r>
            <w:proofErr w:type="gramEnd"/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07.0701.20.606.0027.2063 – Manutenção dos Serviços Agropecuários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3.1.90.00.00 – Aplicações Diretas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  <w:p w:rsidR="00035404" w:rsidRDefault="00035404" w:rsidP="00F945F1">
            <w:pPr>
              <w:rPr>
                <w:rFonts w:ascii="Courier New" w:hAnsi="Courier New" w:cs="Courier New"/>
              </w:rPr>
            </w:pP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R$ 10.000,00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</w:p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SECRETARIA DE FOMENTO AGROPECUÁRIO, INDÚSTRIA, COMÉRCIO E MEIO-</w:t>
            </w:r>
            <w:proofErr w:type="gramStart"/>
            <w:r>
              <w:rPr>
                <w:rFonts w:ascii="Courier New" w:hAnsi="Courier New" w:cs="Courier New"/>
              </w:rPr>
              <w:t>AMBIENTE</w:t>
            </w:r>
            <w:proofErr w:type="gramEnd"/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07.0701.20.606.0027.2063 – Manutenção dos Serviços Agropecuários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3.3.90.00.00 – Aplicações Diretas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00.00 – Recursos Ordinários</w:t>
            </w: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  <w:p w:rsidR="00035404" w:rsidRDefault="00035404" w:rsidP="00F945F1">
            <w:pPr>
              <w:rPr>
                <w:rFonts w:ascii="Courier New" w:hAnsi="Courier New" w:cs="Courier New"/>
              </w:rPr>
            </w:pPr>
          </w:p>
        </w:tc>
      </w:tr>
      <w:tr w:rsidR="00035404" w:rsidTr="00F945F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tabs>
                <w:tab w:val="left" w:pos="1515"/>
              </w:tabs>
              <w:ind w:left="1701" w:hanging="1701"/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R$ 145.000,00</w:t>
            </w:r>
          </w:p>
        </w:tc>
      </w:tr>
    </w:tbl>
    <w:p w:rsidR="00035404" w:rsidRDefault="00035404" w:rsidP="00035404">
      <w:pPr>
        <w:ind w:left="1134" w:hanging="1134"/>
        <w:jc w:val="both"/>
        <w:rPr>
          <w:rFonts w:ascii="Courier New" w:hAnsi="Courier New" w:cs="Courier New"/>
          <w:b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589"/>
      </w:tblGrid>
      <w:tr w:rsidR="00035404" w:rsidRPr="00120708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ÓRGÃO</w:t>
            </w:r>
          </w:p>
        </w:tc>
        <w:tc>
          <w:tcPr>
            <w:tcW w:w="6589" w:type="dxa"/>
          </w:tcPr>
          <w:p w:rsidR="00035404" w:rsidRPr="00120708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120708">
              <w:rPr>
                <w:rFonts w:ascii="Courier New" w:hAnsi="Courier New" w:cs="Courier New"/>
                <w:i/>
              </w:rPr>
              <w:t>FUNDO MUNICIPAL DE SAÚDE DE IBICARÉ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Atividade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09.0901.10.301.0009.2016 - Manutenção das Atividades do Fundo Municipal de Saúde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Modalidade de Aplicação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3.1</w:t>
            </w:r>
            <w:r w:rsidRPr="00A227FA">
              <w:rPr>
                <w:rFonts w:ascii="Courier New" w:hAnsi="Courier New" w:cs="Courier New"/>
                <w:i/>
              </w:rPr>
              <w:t>.90.00.00 – Aplicações diretas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Fonte Orçamentária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00.02</w:t>
            </w:r>
            <w:r w:rsidRPr="00A227FA">
              <w:rPr>
                <w:rFonts w:ascii="Courier New" w:hAnsi="Courier New" w:cs="Courier New"/>
                <w:i/>
              </w:rPr>
              <w:t xml:space="preserve"> – </w:t>
            </w:r>
            <w:r>
              <w:rPr>
                <w:rFonts w:ascii="Courier New" w:hAnsi="Courier New" w:cs="Courier New"/>
                <w:i/>
              </w:rPr>
              <w:t>Recursos de Transferências de Impostos - Saúde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 xml:space="preserve">Detalhamento das destinações de Recursos </w:t>
            </w:r>
          </w:p>
        </w:tc>
        <w:tc>
          <w:tcPr>
            <w:tcW w:w="6589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>000000 – Sem Detalhamento da Destinação de Recursos</w:t>
            </w:r>
          </w:p>
        </w:tc>
      </w:tr>
      <w:tr w:rsidR="00035404" w:rsidRPr="00A227FA" w:rsidTr="00F945F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905" w:type="dxa"/>
          </w:tcPr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</w:rPr>
            </w:pPr>
            <w:r w:rsidRPr="00A227FA">
              <w:rPr>
                <w:rFonts w:ascii="Courier New" w:hAnsi="Courier New" w:cs="Courier New"/>
              </w:rPr>
              <w:t>Valor</w:t>
            </w:r>
          </w:p>
        </w:tc>
        <w:tc>
          <w:tcPr>
            <w:tcW w:w="6589" w:type="dxa"/>
          </w:tcPr>
          <w:p w:rsidR="00035404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  <w:r w:rsidRPr="00A227FA">
              <w:rPr>
                <w:rFonts w:ascii="Courier New" w:hAnsi="Courier New" w:cs="Courier New"/>
                <w:i/>
              </w:rPr>
              <w:t xml:space="preserve">R$ </w:t>
            </w:r>
            <w:r>
              <w:rPr>
                <w:rFonts w:ascii="Courier New" w:hAnsi="Courier New" w:cs="Courier New"/>
                <w:i/>
              </w:rPr>
              <w:t>250.000,00</w:t>
            </w:r>
          </w:p>
          <w:p w:rsidR="00035404" w:rsidRPr="00A227FA" w:rsidRDefault="00035404" w:rsidP="00F945F1">
            <w:pPr>
              <w:jc w:val="both"/>
              <w:rPr>
                <w:rFonts w:ascii="Courier New" w:hAnsi="Courier New" w:cs="Courier New"/>
                <w:i/>
              </w:rPr>
            </w:pPr>
          </w:p>
        </w:tc>
      </w:tr>
    </w:tbl>
    <w:p w:rsidR="00035404" w:rsidRPr="000276EA" w:rsidRDefault="00035404" w:rsidP="00035404">
      <w:pPr>
        <w:ind w:left="1134" w:hanging="1134"/>
        <w:jc w:val="both"/>
        <w:rPr>
          <w:rFonts w:ascii="Courier New" w:hAnsi="Courier New" w:cs="Courier New"/>
        </w:rPr>
      </w:pPr>
      <w:r w:rsidRPr="000276EA">
        <w:rPr>
          <w:rFonts w:ascii="Courier New" w:hAnsi="Courier New" w:cs="Courier New"/>
          <w:b/>
        </w:rPr>
        <w:t>Art. 3</w:t>
      </w:r>
      <w:r w:rsidRPr="000276EA">
        <w:rPr>
          <w:rFonts w:ascii="Courier New" w:hAnsi="Courier New" w:cs="Courier New"/>
        </w:rPr>
        <w:t>º - Esta Lei entra em vigor na data de sua publicação.</w:t>
      </w:r>
    </w:p>
    <w:p w:rsidR="00035404" w:rsidRPr="00301213" w:rsidRDefault="00035404" w:rsidP="00035404">
      <w:pPr>
        <w:jc w:val="both"/>
        <w:rPr>
          <w:rFonts w:ascii="Arial" w:hAnsi="Arial" w:cs="Arial"/>
        </w:rPr>
      </w:pPr>
    </w:p>
    <w:p w:rsidR="00035404" w:rsidRPr="000276EA" w:rsidRDefault="00035404" w:rsidP="00035404">
      <w:pPr>
        <w:ind w:left="1134" w:hanging="1134"/>
        <w:jc w:val="both"/>
        <w:rPr>
          <w:rFonts w:ascii="Courier New" w:hAnsi="Courier New" w:cs="Courier New"/>
        </w:rPr>
      </w:pPr>
      <w:r w:rsidRPr="000276EA">
        <w:rPr>
          <w:rFonts w:ascii="Courier New" w:hAnsi="Courier New" w:cs="Courier New"/>
          <w:b/>
        </w:rPr>
        <w:t>Art. 4º</w:t>
      </w:r>
      <w:r w:rsidRPr="000276EA">
        <w:rPr>
          <w:rFonts w:ascii="Courier New" w:hAnsi="Courier New" w:cs="Courier New"/>
        </w:rPr>
        <w:t xml:space="preserve"> - Revogam-se as disposições em contrário</w:t>
      </w:r>
      <w:r>
        <w:rPr>
          <w:rFonts w:ascii="Courier New" w:hAnsi="Courier New" w:cs="Courier New"/>
        </w:rPr>
        <w:t>.</w:t>
      </w:r>
    </w:p>
    <w:p w:rsidR="00035404" w:rsidRDefault="00035404" w:rsidP="00035404">
      <w:pPr>
        <w:pStyle w:val="Corpodetexto"/>
        <w:rPr>
          <w:rFonts w:ascii="Bookman Old Style" w:hAnsi="Bookman Old Style" w:cs="Arial"/>
          <w:b/>
          <w:bCs/>
          <w:szCs w:val="22"/>
        </w:rPr>
      </w:pPr>
    </w:p>
    <w:p w:rsidR="00A15C46" w:rsidRPr="00035404" w:rsidRDefault="00035404" w:rsidP="00CA6039">
      <w:pPr>
        <w:spacing w:after="0" w:line="360" w:lineRule="auto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Ibicaré, 11</w:t>
      </w:r>
      <w:r w:rsidR="00041110" w:rsidRPr="00035404">
        <w:rPr>
          <w:rFonts w:ascii="Courier New" w:hAnsi="Courier New" w:cs="Courier New"/>
          <w:szCs w:val="24"/>
        </w:rPr>
        <w:t xml:space="preserve"> </w:t>
      </w:r>
      <w:r w:rsidR="00A15C46" w:rsidRPr="00035404">
        <w:rPr>
          <w:rFonts w:ascii="Courier New" w:hAnsi="Courier New" w:cs="Courier New"/>
          <w:szCs w:val="24"/>
        </w:rPr>
        <w:t xml:space="preserve">de </w:t>
      </w:r>
      <w:r w:rsidR="00041110" w:rsidRPr="00035404">
        <w:rPr>
          <w:rFonts w:ascii="Courier New" w:hAnsi="Courier New" w:cs="Courier New"/>
          <w:szCs w:val="24"/>
        </w:rPr>
        <w:t>novembr</w:t>
      </w:r>
      <w:r w:rsidR="00A15C46" w:rsidRPr="00035404">
        <w:rPr>
          <w:rFonts w:ascii="Courier New" w:hAnsi="Courier New" w:cs="Courier New"/>
          <w:szCs w:val="24"/>
        </w:rPr>
        <w:t>o de 2021.</w:t>
      </w:r>
    </w:p>
    <w:p w:rsidR="00A15C46" w:rsidRPr="00035404" w:rsidRDefault="00A15C46" w:rsidP="00041110">
      <w:pPr>
        <w:spacing w:after="0" w:line="360" w:lineRule="auto"/>
        <w:jc w:val="both"/>
        <w:rPr>
          <w:rFonts w:ascii="Courier New" w:hAnsi="Courier New" w:cs="Courier New"/>
          <w:szCs w:val="24"/>
        </w:rPr>
      </w:pPr>
    </w:p>
    <w:p w:rsidR="00A15C46" w:rsidRPr="00035404" w:rsidRDefault="00A15C46" w:rsidP="00041110">
      <w:pPr>
        <w:spacing w:after="0" w:line="360" w:lineRule="auto"/>
        <w:jc w:val="both"/>
        <w:rPr>
          <w:rFonts w:ascii="Courier New" w:hAnsi="Courier New" w:cs="Courier New"/>
          <w:szCs w:val="24"/>
        </w:rPr>
      </w:pPr>
    </w:p>
    <w:p w:rsidR="00FC5CA9" w:rsidRPr="00035404" w:rsidRDefault="00FC5CA9" w:rsidP="00041110">
      <w:pPr>
        <w:spacing w:after="0" w:line="360" w:lineRule="auto"/>
        <w:jc w:val="both"/>
        <w:rPr>
          <w:rFonts w:ascii="Courier New" w:hAnsi="Courier New" w:cs="Courier New"/>
          <w:szCs w:val="24"/>
        </w:rPr>
      </w:pPr>
    </w:p>
    <w:p w:rsidR="00FC5CA9" w:rsidRPr="00035404" w:rsidRDefault="00C90D01" w:rsidP="00CA6039">
      <w:pPr>
        <w:spacing w:after="0" w:line="360" w:lineRule="auto"/>
        <w:jc w:val="center"/>
        <w:rPr>
          <w:rFonts w:ascii="Courier New" w:hAnsi="Courier New" w:cs="Courier New"/>
          <w:b/>
          <w:szCs w:val="24"/>
        </w:rPr>
      </w:pPr>
      <w:r w:rsidRPr="00035404">
        <w:rPr>
          <w:rFonts w:ascii="Courier New" w:hAnsi="Courier New" w:cs="Courier New"/>
          <w:b/>
          <w:szCs w:val="24"/>
        </w:rPr>
        <w:t>GIANFRANCO VOLPATO</w:t>
      </w:r>
    </w:p>
    <w:p w:rsidR="00FC5CA9" w:rsidRPr="00035404" w:rsidRDefault="00C90D01" w:rsidP="00CA6039">
      <w:pPr>
        <w:spacing w:after="0" w:line="360" w:lineRule="auto"/>
        <w:jc w:val="center"/>
        <w:rPr>
          <w:rFonts w:ascii="Courier New" w:hAnsi="Courier New" w:cs="Courier New"/>
          <w:szCs w:val="24"/>
        </w:rPr>
      </w:pPr>
      <w:r w:rsidRPr="00035404">
        <w:rPr>
          <w:rFonts w:ascii="Courier New" w:hAnsi="Courier New" w:cs="Courier New"/>
          <w:szCs w:val="24"/>
        </w:rPr>
        <w:t>Prefeito do Município</w:t>
      </w:r>
    </w:p>
    <w:p w:rsidR="00595D59" w:rsidRPr="00035404" w:rsidRDefault="00C90D01" w:rsidP="00CA6039">
      <w:pPr>
        <w:spacing w:after="0" w:line="360" w:lineRule="auto"/>
        <w:jc w:val="center"/>
        <w:rPr>
          <w:rFonts w:ascii="Courier New" w:hAnsi="Courier New" w:cs="Courier New"/>
          <w:szCs w:val="24"/>
        </w:rPr>
      </w:pPr>
      <w:proofErr w:type="gramStart"/>
      <w:r w:rsidRPr="00035404">
        <w:rPr>
          <w:rFonts w:ascii="Courier New" w:hAnsi="Courier New" w:cs="Courier New"/>
          <w:szCs w:val="24"/>
        </w:rPr>
        <w:t>de</w:t>
      </w:r>
      <w:proofErr w:type="gramEnd"/>
      <w:r w:rsidRPr="00035404">
        <w:rPr>
          <w:rFonts w:ascii="Courier New" w:hAnsi="Courier New" w:cs="Courier New"/>
          <w:szCs w:val="24"/>
        </w:rPr>
        <w:t xml:space="preserve"> Ibicaré</w:t>
      </w:r>
    </w:p>
    <w:sectPr w:rsidR="00595D59" w:rsidRPr="00035404" w:rsidSect="00041110">
      <w:headerReference w:type="default" r:id="rId7"/>
      <w:footerReference w:type="default" r:id="rId8"/>
      <w:pgSz w:w="11906" w:h="16838"/>
      <w:pgMar w:top="1418" w:right="1134" w:bottom="964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A2" w:rsidRDefault="000052A2" w:rsidP="0050730A">
      <w:pPr>
        <w:spacing w:after="0" w:line="240" w:lineRule="auto"/>
      </w:pPr>
      <w:r>
        <w:separator/>
      </w:r>
    </w:p>
  </w:endnote>
  <w:endnote w:type="continuationSeparator" w:id="0">
    <w:p w:rsidR="000052A2" w:rsidRDefault="000052A2" w:rsidP="0050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39" w:rsidRDefault="00CA6039">
    <w:pPr>
      <w:pStyle w:val="Rodap"/>
    </w:pPr>
  </w:p>
  <w:p w:rsidR="00CA6039" w:rsidRDefault="00CA6039">
    <w:pPr>
      <w:pStyle w:val="Rodap"/>
    </w:pPr>
  </w:p>
  <w:p w:rsidR="00CA6039" w:rsidRDefault="00CA60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A2" w:rsidRDefault="000052A2" w:rsidP="0050730A">
      <w:pPr>
        <w:spacing w:after="0" w:line="240" w:lineRule="auto"/>
      </w:pPr>
      <w:r>
        <w:separator/>
      </w:r>
    </w:p>
  </w:footnote>
  <w:footnote w:type="continuationSeparator" w:id="0">
    <w:p w:rsidR="000052A2" w:rsidRDefault="000052A2" w:rsidP="0050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0A" w:rsidRDefault="0050730A">
    <w:pPr>
      <w:pStyle w:val="Cabealho"/>
    </w:pPr>
  </w:p>
  <w:p w:rsidR="00F34FA0" w:rsidRDefault="00F34FA0">
    <w:pPr>
      <w:pStyle w:val="Cabealho"/>
    </w:pPr>
  </w:p>
  <w:p w:rsidR="0050730A" w:rsidRDefault="0050730A">
    <w:pPr>
      <w:pStyle w:val="Cabealho"/>
    </w:pPr>
  </w:p>
  <w:p w:rsidR="0050730A" w:rsidRDefault="0050730A">
    <w:pPr>
      <w:pStyle w:val="Cabealho"/>
    </w:pPr>
  </w:p>
  <w:p w:rsidR="0050730A" w:rsidRDefault="0050730A">
    <w:pPr>
      <w:pStyle w:val="Cabealho"/>
    </w:pPr>
  </w:p>
  <w:p w:rsidR="00CA6039" w:rsidRDefault="00CA6039">
    <w:pPr>
      <w:pStyle w:val="Cabealho"/>
    </w:pPr>
  </w:p>
  <w:p w:rsidR="0050730A" w:rsidRDefault="005073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E262E"/>
    <w:multiLevelType w:val="hybridMultilevel"/>
    <w:tmpl w:val="E54C1150"/>
    <w:lvl w:ilvl="0" w:tplc="7F5C4F2C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0730A"/>
    <w:rsid w:val="000052A2"/>
    <w:rsid w:val="00035404"/>
    <w:rsid w:val="00041110"/>
    <w:rsid w:val="000C0CA5"/>
    <w:rsid w:val="00101975"/>
    <w:rsid w:val="0023764A"/>
    <w:rsid w:val="0030534D"/>
    <w:rsid w:val="00360F56"/>
    <w:rsid w:val="003B28B4"/>
    <w:rsid w:val="003B7C30"/>
    <w:rsid w:val="004A067E"/>
    <w:rsid w:val="0050730A"/>
    <w:rsid w:val="00595D59"/>
    <w:rsid w:val="007641B4"/>
    <w:rsid w:val="00775E4A"/>
    <w:rsid w:val="007C73A6"/>
    <w:rsid w:val="008950E0"/>
    <w:rsid w:val="008C3378"/>
    <w:rsid w:val="00903D8B"/>
    <w:rsid w:val="00967085"/>
    <w:rsid w:val="009D5D50"/>
    <w:rsid w:val="00A15C46"/>
    <w:rsid w:val="00A40A1E"/>
    <w:rsid w:val="00C25F52"/>
    <w:rsid w:val="00C90D01"/>
    <w:rsid w:val="00CA6039"/>
    <w:rsid w:val="00E23103"/>
    <w:rsid w:val="00F34FA0"/>
    <w:rsid w:val="00FC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0A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5073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54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730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5073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730A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rsid w:val="0050730A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0730A"/>
    <w:pPr>
      <w:ind w:left="720"/>
      <w:contextualSpacing/>
    </w:pPr>
  </w:style>
  <w:style w:type="paragraph" w:styleId="SemEspaamento">
    <w:name w:val="No Spacing"/>
    <w:uiPriority w:val="1"/>
    <w:qFormat/>
    <w:rsid w:val="0050730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07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30A"/>
  </w:style>
  <w:style w:type="paragraph" w:styleId="Rodap">
    <w:name w:val="footer"/>
    <w:basedOn w:val="Normal"/>
    <w:link w:val="RodapChar"/>
    <w:uiPriority w:val="99"/>
    <w:unhideWhenUsed/>
    <w:rsid w:val="00507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30A"/>
  </w:style>
  <w:style w:type="table" w:styleId="Tabelacomgrade">
    <w:name w:val="Table Grid"/>
    <w:basedOn w:val="Tabelanormal"/>
    <w:uiPriority w:val="39"/>
    <w:rsid w:val="00595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03D8B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903D8B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54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1962</Words>
  <Characters>10598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DEFESA</cp:lastModifiedBy>
  <cp:revision>2</cp:revision>
  <cp:lastPrinted>2021-03-23T13:30:00Z</cp:lastPrinted>
  <dcterms:created xsi:type="dcterms:W3CDTF">2021-11-11T20:33:00Z</dcterms:created>
  <dcterms:modified xsi:type="dcterms:W3CDTF">2021-11-11T20:33:00Z</dcterms:modified>
</cp:coreProperties>
</file>